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4128" w14:textId="71C976BF" w:rsidR="005647D1" w:rsidRDefault="005647D1">
      <w:pPr>
        <w:pStyle w:val="Standard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647D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AA5E90F" wp14:editId="048B744F">
            <wp:simplePos x="0" y="0"/>
            <wp:positionH relativeFrom="column">
              <wp:posOffset>-331470</wp:posOffset>
            </wp:positionH>
            <wp:positionV relativeFrom="paragraph">
              <wp:posOffset>-410210</wp:posOffset>
            </wp:positionV>
            <wp:extent cx="2876550" cy="10795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CE5751" w14:textId="77777777" w:rsidR="005647D1" w:rsidRDefault="005647D1">
      <w:pPr>
        <w:pStyle w:val="Standard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0A0ECBC" w14:textId="5D7A3958" w:rsidR="005647D1" w:rsidRDefault="001F22E2">
      <w:pPr>
        <w:pStyle w:val="Standard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647D1">
        <w:rPr>
          <w:rFonts w:asciiTheme="minorHAnsi" w:hAnsiTheme="minorHAnsi" w:cstheme="minorHAnsi"/>
          <w:b/>
          <w:bCs/>
          <w:sz w:val="48"/>
          <w:szCs w:val="48"/>
        </w:rPr>
        <w:t xml:space="preserve">Église de </w:t>
      </w:r>
      <w:r w:rsidR="005647D1" w:rsidRPr="005647D1">
        <w:rPr>
          <w:rFonts w:asciiTheme="minorHAnsi" w:hAnsiTheme="minorHAnsi" w:cstheme="minorHAnsi"/>
          <w:sz w:val="48"/>
          <w:szCs w:val="48"/>
        </w:rPr>
        <w:t>_______________</w:t>
      </w:r>
      <w:r w:rsidR="005647D1">
        <w:rPr>
          <w:rFonts w:asciiTheme="minorHAnsi" w:hAnsiTheme="minorHAnsi" w:cstheme="minorHAnsi"/>
          <w:sz w:val="48"/>
          <w:szCs w:val="48"/>
        </w:rPr>
        <w:br/>
      </w:r>
    </w:p>
    <w:p w14:paraId="183686E5" w14:textId="3B7639E9" w:rsidR="007C5BF8" w:rsidRPr="005647D1" w:rsidRDefault="001F22E2">
      <w:pPr>
        <w:pStyle w:val="Standard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5647D1">
        <w:rPr>
          <w:rFonts w:asciiTheme="minorHAnsi" w:hAnsiTheme="minorHAnsi" w:cstheme="minorHAnsi"/>
          <w:b/>
          <w:bCs/>
          <w:sz w:val="44"/>
          <w:szCs w:val="44"/>
        </w:rPr>
        <w:t>Nos engagements envers les enfants et leurs familles</w:t>
      </w:r>
    </w:p>
    <w:p w14:paraId="7EE1BB81" w14:textId="6BC6B855" w:rsidR="007C5BF8" w:rsidRPr="005647D1" w:rsidRDefault="007C5BF8">
      <w:pPr>
        <w:pStyle w:val="Standard"/>
        <w:rPr>
          <w:rFonts w:asciiTheme="minorHAnsi" w:hAnsiTheme="minorHAnsi" w:cstheme="minorHAnsi"/>
          <w:sz w:val="36"/>
          <w:szCs w:val="36"/>
        </w:rPr>
      </w:pPr>
    </w:p>
    <w:p w14:paraId="0EFBE33D" w14:textId="579CBF9E" w:rsidR="007C5BF8" w:rsidRPr="005647D1" w:rsidRDefault="001F22E2" w:rsidP="005647D1">
      <w:pPr>
        <w:pStyle w:val="Heading1"/>
        <w:jc w:val="center"/>
        <w:rPr>
          <w:i/>
          <w:iCs/>
        </w:rPr>
      </w:pPr>
      <w:bookmarkStart w:id="0" w:name="fr-SG21-23844"/>
      <w:bookmarkEnd w:id="0"/>
      <w:r w:rsidRPr="005647D1">
        <w:t>Jésus dit</w:t>
      </w:r>
      <w:r w:rsidR="005647D1" w:rsidRPr="005647D1">
        <w:rPr>
          <w:i/>
          <w:iCs/>
        </w:rPr>
        <w:t xml:space="preserve"> </w:t>
      </w:r>
      <w:r w:rsidRPr="005647D1">
        <w:rPr>
          <w:i/>
          <w:iCs/>
        </w:rPr>
        <w:t>: «</w:t>
      </w:r>
      <w:r w:rsidR="005647D1" w:rsidRPr="005647D1">
        <w:rPr>
          <w:i/>
          <w:iCs/>
        </w:rPr>
        <w:t xml:space="preserve"> </w:t>
      </w:r>
      <w:r w:rsidRPr="005647D1">
        <w:rPr>
          <w:i/>
          <w:iCs/>
        </w:rPr>
        <w:t>Laissez les petits enfants, ne les empêchez pas de venir à moi, car le royaume des cieux est pour ceux qui leur ressemblent.</w:t>
      </w:r>
      <w:r w:rsidR="005647D1" w:rsidRPr="005647D1">
        <w:rPr>
          <w:i/>
          <w:iCs/>
        </w:rPr>
        <w:t xml:space="preserve"> </w:t>
      </w:r>
      <w:r w:rsidRPr="005647D1">
        <w:rPr>
          <w:i/>
          <w:iCs/>
        </w:rPr>
        <w:t>»</w:t>
      </w:r>
      <w:r w:rsidR="005647D1" w:rsidRPr="005647D1">
        <w:rPr>
          <w:i/>
          <w:iCs/>
        </w:rPr>
        <w:t xml:space="preserve"> </w:t>
      </w:r>
      <w:r w:rsidR="005647D1">
        <w:rPr>
          <w:i/>
          <w:iCs/>
        </w:rPr>
        <w:br/>
      </w:r>
      <w:r w:rsidRPr="005647D1">
        <w:t>Évangile selon Matthieu 19.14</w:t>
      </w:r>
    </w:p>
    <w:p w14:paraId="704948DD" w14:textId="77777777" w:rsidR="007C5BF8" w:rsidRPr="005647D1" w:rsidRDefault="007C5BF8">
      <w:pPr>
        <w:pStyle w:val="Standard"/>
        <w:rPr>
          <w:rFonts w:asciiTheme="minorHAnsi" w:hAnsiTheme="minorHAnsi" w:cstheme="minorHAnsi"/>
          <w:sz w:val="32"/>
          <w:szCs w:val="32"/>
        </w:rPr>
      </w:pPr>
    </w:p>
    <w:p w14:paraId="4DE0C859" w14:textId="7D9BCFA7" w:rsidR="007C5BF8" w:rsidRPr="005647D1" w:rsidRDefault="001F22E2">
      <w:pPr>
        <w:pStyle w:val="Standard"/>
        <w:rPr>
          <w:rFonts w:asciiTheme="minorHAnsi" w:hAnsiTheme="minorHAnsi" w:cstheme="minorHAnsi"/>
          <w:b/>
          <w:bCs/>
          <w:sz w:val="30"/>
          <w:szCs w:val="30"/>
        </w:rPr>
      </w:pPr>
      <w:r w:rsidRPr="005647D1">
        <w:rPr>
          <w:rFonts w:asciiTheme="minorHAnsi" w:hAnsiTheme="minorHAnsi" w:cstheme="minorHAnsi"/>
          <w:b/>
          <w:bCs/>
          <w:sz w:val="30"/>
          <w:szCs w:val="30"/>
        </w:rPr>
        <w:t>Vis-à-vis de vos enfants, nos moniteurs s’engagent à</w:t>
      </w:r>
      <w:r w:rsidR="005647D1" w:rsidRPr="005647D1">
        <w:rPr>
          <w:rFonts w:asciiTheme="minorHAnsi" w:hAnsiTheme="minorHAnsi" w:cstheme="minorHAnsi"/>
          <w:b/>
          <w:bCs/>
          <w:sz w:val="30"/>
          <w:szCs w:val="30"/>
        </w:rPr>
        <w:t> :</w:t>
      </w:r>
    </w:p>
    <w:p w14:paraId="4372DD0B" w14:textId="77777777" w:rsidR="007C5BF8" w:rsidRPr="005647D1" w:rsidRDefault="001F22E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accueillir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chacun tel qu’il est, sans favoritisme</w:t>
      </w:r>
    </w:p>
    <w:p w14:paraId="2896B940" w14:textId="77777777" w:rsidR="007C5BF8" w:rsidRPr="005647D1" w:rsidRDefault="001F22E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leur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transmettre l’évangile, la bonne nouvelle de Jésus-Christ, d’une manière adapté</w:t>
      </w:r>
      <w:r w:rsidR="000C4EA2" w:rsidRPr="005647D1">
        <w:rPr>
          <w:rFonts w:asciiTheme="minorHAnsi" w:hAnsiTheme="minorHAnsi" w:cstheme="minorHAnsi"/>
          <w:sz w:val="30"/>
          <w:szCs w:val="30"/>
        </w:rPr>
        <w:t>e</w:t>
      </w:r>
      <w:r w:rsidRPr="005647D1">
        <w:rPr>
          <w:rFonts w:asciiTheme="minorHAnsi" w:hAnsiTheme="minorHAnsi" w:cstheme="minorHAnsi"/>
          <w:sz w:val="30"/>
          <w:szCs w:val="30"/>
        </w:rPr>
        <w:t xml:space="preserve"> à leur âge</w:t>
      </w:r>
    </w:p>
    <w:p w14:paraId="394DA651" w14:textId="77777777" w:rsidR="007C5BF8" w:rsidRPr="005647D1" w:rsidRDefault="001F22E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veiller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à leur sécurité physique et morale</w:t>
      </w:r>
    </w:p>
    <w:p w14:paraId="72F231A3" w14:textId="77777777" w:rsidR="007C5BF8" w:rsidRPr="005647D1" w:rsidRDefault="001F22E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rechercher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leur épanouissement spirituel et personnel</w:t>
      </w:r>
    </w:p>
    <w:p w14:paraId="50672D9B" w14:textId="77777777" w:rsidR="007C5BF8" w:rsidRPr="005647D1" w:rsidRDefault="001F22E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respecter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leur liberté de conscience et d’expression</w:t>
      </w:r>
    </w:p>
    <w:p w14:paraId="214D62A9" w14:textId="77777777" w:rsidR="007C5BF8" w:rsidRPr="005647D1" w:rsidRDefault="001F22E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rejeter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toute forme d’abus </w:t>
      </w:r>
    </w:p>
    <w:p w14:paraId="30CEAE95" w14:textId="77777777" w:rsidR="007C5BF8" w:rsidRPr="005647D1" w:rsidRDefault="007C5BF8">
      <w:pPr>
        <w:pStyle w:val="Standard"/>
        <w:rPr>
          <w:rFonts w:asciiTheme="minorHAnsi" w:hAnsiTheme="minorHAnsi" w:cstheme="minorHAnsi"/>
          <w:sz w:val="30"/>
          <w:szCs w:val="30"/>
        </w:rPr>
      </w:pPr>
    </w:p>
    <w:p w14:paraId="040C6505" w14:textId="0AD980A1" w:rsidR="007C5BF8" w:rsidRPr="005647D1" w:rsidRDefault="001F22E2">
      <w:pPr>
        <w:pStyle w:val="Standard"/>
        <w:rPr>
          <w:rFonts w:asciiTheme="minorHAnsi" w:hAnsiTheme="minorHAnsi" w:cstheme="minorHAnsi"/>
          <w:b/>
          <w:bCs/>
          <w:sz w:val="30"/>
          <w:szCs w:val="30"/>
        </w:rPr>
      </w:pPr>
      <w:r w:rsidRPr="005647D1">
        <w:rPr>
          <w:rFonts w:asciiTheme="minorHAnsi" w:hAnsiTheme="minorHAnsi" w:cstheme="minorHAnsi"/>
          <w:b/>
          <w:bCs/>
          <w:sz w:val="30"/>
          <w:szCs w:val="30"/>
        </w:rPr>
        <w:t xml:space="preserve">Les moniteurs seront tenus </w:t>
      </w:r>
      <w:r w:rsidR="000C4EA2" w:rsidRPr="005647D1">
        <w:rPr>
          <w:rFonts w:asciiTheme="minorHAnsi" w:hAnsiTheme="minorHAnsi" w:cstheme="minorHAnsi"/>
          <w:b/>
          <w:bCs/>
          <w:sz w:val="30"/>
          <w:szCs w:val="30"/>
        </w:rPr>
        <w:t>de</w:t>
      </w:r>
      <w:r w:rsidR="005647D1" w:rsidRPr="005647D1">
        <w:rPr>
          <w:rFonts w:asciiTheme="minorHAnsi" w:hAnsiTheme="minorHAnsi" w:cstheme="minorHAnsi"/>
          <w:b/>
          <w:bCs/>
          <w:sz w:val="30"/>
          <w:szCs w:val="30"/>
        </w:rPr>
        <w:t> :</w:t>
      </w:r>
    </w:p>
    <w:p w14:paraId="6A8C30F4" w14:textId="77777777" w:rsidR="007C5BF8" w:rsidRPr="005647D1" w:rsidRDefault="001F22E2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suivre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une formation de base et une formation continue</w:t>
      </w:r>
    </w:p>
    <w:p w14:paraId="1F3EED10" w14:textId="77777777" w:rsidR="007C5BF8" w:rsidRPr="005647D1" w:rsidRDefault="001F22E2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fournir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tous les ans un extrait de casier judiciaire</w:t>
      </w:r>
    </w:p>
    <w:p w14:paraId="4C195248" w14:textId="552849D9" w:rsidR="007C5BF8" w:rsidRPr="005647D1" w:rsidRDefault="001F22E2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signaler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aux autorités compétentes lorsqu’un enfant </w:t>
      </w:r>
      <w:r w:rsidR="005647D1" w:rsidRPr="005647D1">
        <w:rPr>
          <w:rFonts w:asciiTheme="minorHAnsi" w:hAnsiTheme="minorHAnsi" w:cstheme="minorHAnsi"/>
          <w:sz w:val="30"/>
          <w:szCs w:val="30"/>
        </w:rPr>
        <w:br/>
      </w:r>
      <w:r w:rsidRPr="005647D1">
        <w:rPr>
          <w:rFonts w:asciiTheme="minorHAnsi" w:hAnsiTheme="minorHAnsi" w:cstheme="minorHAnsi"/>
          <w:sz w:val="30"/>
          <w:szCs w:val="30"/>
        </w:rPr>
        <w:t>est en danger</w:t>
      </w:r>
    </w:p>
    <w:p w14:paraId="02767B56" w14:textId="77777777" w:rsidR="007C5BF8" w:rsidRPr="005647D1" w:rsidRDefault="007C5BF8">
      <w:pPr>
        <w:pStyle w:val="Standard"/>
        <w:rPr>
          <w:rFonts w:asciiTheme="minorHAnsi" w:hAnsiTheme="minorHAnsi" w:cstheme="minorHAnsi"/>
          <w:sz w:val="30"/>
          <w:szCs w:val="30"/>
        </w:rPr>
      </w:pPr>
    </w:p>
    <w:p w14:paraId="16664A4B" w14:textId="0397A98A" w:rsidR="007C5BF8" w:rsidRPr="005647D1" w:rsidRDefault="001F22E2">
      <w:pPr>
        <w:pStyle w:val="Standard"/>
        <w:rPr>
          <w:rFonts w:asciiTheme="minorHAnsi" w:hAnsiTheme="minorHAnsi" w:cstheme="minorHAnsi"/>
          <w:b/>
          <w:bCs/>
          <w:sz w:val="30"/>
          <w:szCs w:val="30"/>
        </w:rPr>
      </w:pPr>
      <w:r w:rsidRPr="005647D1">
        <w:rPr>
          <w:rFonts w:asciiTheme="minorHAnsi" w:hAnsiTheme="minorHAnsi" w:cstheme="minorHAnsi"/>
          <w:b/>
          <w:bCs/>
          <w:sz w:val="30"/>
          <w:szCs w:val="30"/>
        </w:rPr>
        <w:t>L’Église s’engage à</w:t>
      </w:r>
      <w:r w:rsidR="005647D1" w:rsidRPr="005647D1">
        <w:rPr>
          <w:rFonts w:asciiTheme="minorHAnsi" w:hAnsiTheme="minorHAnsi" w:cstheme="minorHAnsi"/>
          <w:b/>
          <w:bCs/>
          <w:sz w:val="30"/>
          <w:szCs w:val="30"/>
        </w:rPr>
        <w:t> :</w:t>
      </w:r>
    </w:p>
    <w:p w14:paraId="6D3CCDA0" w14:textId="77777777" w:rsidR="007C5BF8" w:rsidRPr="005647D1" w:rsidRDefault="001F22E2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prévoir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un nombre d’encadrants suffisant</w:t>
      </w:r>
    </w:p>
    <w:p w14:paraId="50A974AD" w14:textId="77777777" w:rsidR="007C5BF8" w:rsidRPr="005647D1" w:rsidRDefault="001F22E2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veiller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à ce que les moniteurs reçoivent une formation et supervision adéquate</w:t>
      </w:r>
    </w:p>
    <w:p w14:paraId="0FEDECF0" w14:textId="77777777" w:rsidR="007C5BF8" w:rsidRPr="005647D1" w:rsidRDefault="001F22E2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encourager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une culture d’amélioration constante dans la protection des enfants qui lui sont confiés</w:t>
      </w:r>
    </w:p>
    <w:p w14:paraId="35A76FBB" w14:textId="77777777" w:rsidR="007C5BF8" w:rsidRPr="005647D1" w:rsidRDefault="001F22E2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30"/>
          <w:szCs w:val="30"/>
        </w:rPr>
      </w:pPr>
      <w:proofErr w:type="gramStart"/>
      <w:r w:rsidRPr="005647D1">
        <w:rPr>
          <w:rFonts w:asciiTheme="minorHAnsi" w:hAnsiTheme="minorHAnsi" w:cstheme="minorHAnsi"/>
          <w:sz w:val="30"/>
          <w:szCs w:val="30"/>
        </w:rPr>
        <w:t>encourager</w:t>
      </w:r>
      <w:proofErr w:type="gramEnd"/>
      <w:r w:rsidRPr="005647D1">
        <w:rPr>
          <w:rFonts w:asciiTheme="minorHAnsi" w:hAnsiTheme="minorHAnsi" w:cstheme="minorHAnsi"/>
          <w:sz w:val="30"/>
          <w:szCs w:val="30"/>
        </w:rPr>
        <w:t xml:space="preserve"> et soutenir les parents dans leur rôle et respecter leur choix d’éducation</w:t>
      </w:r>
    </w:p>
    <w:sectPr w:rsidR="007C5BF8" w:rsidRPr="005647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A71F" w14:textId="77777777" w:rsidR="00375767" w:rsidRDefault="00375767">
      <w:pPr>
        <w:rPr>
          <w:rFonts w:hint="eastAsia"/>
        </w:rPr>
      </w:pPr>
      <w:r>
        <w:separator/>
      </w:r>
    </w:p>
  </w:endnote>
  <w:endnote w:type="continuationSeparator" w:id="0">
    <w:p w14:paraId="69CD918B" w14:textId="77777777" w:rsidR="00375767" w:rsidRDefault="003757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A3992" w14:textId="77777777" w:rsidR="00375767" w:rsidRDefault="003757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E039B1" w14:textId="77777777" w:rsidR="00375767" w:rsidRDefault="003757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93DD1"/>
    <w:multiLevelType w:val="multilevel"/>
    <w:tmpl w:val="5F1635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7F1529F"/>
    <w:multiLevelType w:val="multilevel"/>
    <w:tmpl w:val="DB4ECF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C006D52"/>
    <w:multiLevelType w:val="multilevel"/>
    <w:tmpl w:val="599C3D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F8"/>
    <w:rsid w:val="000C4EA2"/>
    <w:rsid w:val="001F22E2"/>
    <w:rsid w:val="00375767"/>
    <w:rsid w:val="004E04AA"/>
    <w:rsid w:val="005647D1"/>
    <w:rsid w:val="007C5BF8"/>
    <w:rsid w:val="00E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3B55"/>
  <w15:docId w15:val="{7D4A5686-0952-4E73-BEEF-6398D742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7D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7D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5647D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647D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647D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647D1"/>
    <w:rPr>
      <w:rFonts w:cs="Mangal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647D1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5647D1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Alcindor</dc:creator>
  <cp:lastModifiedBy>Colette SCHRODI</cp:lastModifiedBy>
  <cp:revision>2</cp:revision>
  <dcterms:created xsi:type="dcterms:W3CDTF">2021-01-27T10:42:00Z</dcterms:created>
  <dcterms:modified xsi:type="dcterms:W3CDTF">2021-01-27T10:42:00Z</dcterms:modified>
</cp:coreProperties>
</file>